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308C1D" w14:textId="6B9303A1" w:rsidR="001101A4" w:rsidRPr="001101A4" w:rsidRDefault="001101A4" w:rsidP="001101A4">
      <w:pPr>
        <w:jc w:val="center"/>
        <w:rPr>
          <w:b/>
          <w:bCs/>
          <w:noProof/>
          <w:sz w:val="28"/>
          <w:szCs w:val="28"/>
        </w:rPr>
      </w:pPr>
      <w:r>
        <w:t xml:space="preserve">                                                                    </w:t>
      </w:r>
      <w:bookmarkStart w:id="0" w:name="_Toc126333947"/>
      <w:r w:rsidRPr="001427B1">
        <w:t xml:space="preserve">Pirkimo sąlygų </w:t>
      </w:r>
      <w:r>
        <w:t>7</w:t>
      </w:r>
      <w:r w:rsidRPr="001427B1">
        <w:t xml:space="preserve"> priedas „</w:t>
      </w:r>
      <w:r>
        <w:t>Schemos</w:t>
      </w:r>
      <w:r w:rsidRPr="001427B1">
        <w:t>“</w:t>
      </w:r>
      <w:bookmarkEnd w:id="0"/>
      <w:r>
        <w:t xml:space="preserve"> I pirkimo daliai</w:t>
      </w:r>
    </w:p>
    <w:p w14:paraId="2F3246DB" w14:textId="71B8736A" w:rsidR="009C7606" w:rsidRDefault="009C7606" w:rsidP="009C7606">
      <w:pPr>
        <w:jc w:val="center"/>
        <w:rPr>
          <w:noProof/>
        </w:rPr>
      </w:pPr>
      <w:r>
        <w:rPr>
          <w:noProof/>
        </w:rPr>
        <w:t>Laibgalių kadastrinė vietovė</w:t>
      </w:r>
    </w:p>
    <w:p w14:paraId="71B08191" w14:textId="42CF8BC8" w:rsidR="009027DE" w:rsidRDefault="001461A6" w:rsidP="00F66A30">
      <w:pPr>
        <w:rPr>
          <w:noProof/>
        </w:rPr>
      </w:pPr>
      <w:r w:rsidRPr="00F66A30">
        <w:rPr>
          <w:noProof/>
        </w:rPr>
        <w:drawing>
          <wp:inline distT="0" distB="0" distL="0" distR="0" wp14:anchorId="6A5D8501" wp14:editId="5E1FC63B">
            <wp:extent cx="6363255" cy="3711824"/>
            <wp:effectExtent l="0" t="0" r="0" b="3175"/>
            <wp:docPr id="400124928" name="Paveikslėlis 1" descr="Paveikslėlis, kuriame yra žemėlapis, tekstas, atlas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124928" name="Paveikslėlis 1" descr="Paveikslėlis, kuriame yra žemėlapis, tekstas, atlasas&#10;&#10;Dirbtinio intelekto sugeneruotas turinys gali būti neteisingas.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606" cy="37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4FAA2" w14:textId="77777777" w:rsidR="001461A6" w:rsidRDefault="001461A6">
      <w:pPr>
        <w:rPr>
          <w:noProof/>
        </w:rPr>
      </w:pPr>
    </w:p>
    <w:p w14:paraId="70C959E1" w14:textId="77777777" w:rsidR="001461A6" w:rsidRDefault="001461A6">
      <w:pPr>
        <w:rPr>
          <w:noProof/>
        </w:rPr>
      </w:pPr>
    </w:p>
    <w:p w14:paraId="68E52224" w14:textId="0491B701" w:rsidR="001461A6" w:rsidRDefault="001461A6">
      <w:pPr>
        <w:rPr>
          <w:noProof/>
        </w:rPr>
      </w:pPr>
      <w:r>
        <w:rPr>
          <w:noProof/>
        </w:rPr>
        <w:drawing>
          <wp:inline distT="0" distB="0" distL="0" distR="0" wp14:anchorId="2DDE0B38" wp14:editId="21DD3976">
            <wp:extent cx="6120130" cy="3900805"/>
            <wp:effectExtent l="0" t="0" r="0" b="4445"/>
            <wp:docPr id="2010733131" name="Paveikslėlis 1" descr="Paveikslėlis, kuriame yra žemėlapis, tekstas, atlas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733131" name="Paveikslėlis 1" descr="Paveikslėlis, kuriame yra žemėlapis, tekstas, atlasas&#10;&#10;Dirbtinio intelekto sugeneruotas turinys gali būti neteisingas.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0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E03FA" w14:textId="69B8F75C" w:rsidR="009C7606" w:rsidRDefault="009C7606" w:rsidP="009C7606">
      <w:pPr>
        <w:jc w:val="center"/>
        <w:rPr>
          <w:noProof/>
        </w:rPr>
      </w:pPr>
      <w:r>
        <w:rPr>
          <w:noProof/>
        </w:rPr>
        <w:lastRenderedPageBreak/>
        <w:t>Bajorų kadastrinė vietovė</w:t>
      </w:r>
    </w:p>
    <w:p w14:paraId="4520A2B7" w14:textId="352DD4EB" w:rsidR="00F66A30" w:rsidRDefault="00F66A30">
      <w:pPr>
        <w:rPr>
          <w:noProof/>
        </w:rPr>
      </w:pPr>
      <w:r>
        <w:rPr>
          <w:noProof/>
        </w:rPr>
        <w:drawing>
          <wp:inline distT="0" distB="0" distL="0" distR="0" wp14:anchorId="47F7B66F" wp14:editId="0411AD31">
            <wp:extent cx="5937885" cy="7575440"/>
            <wp:effectExtent l="0" t="0" r="5715" b="6985"/>
            <wp:docPr id="87566250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204" cy="758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1A0D81" w14:textId="77777777" w:rsidR="00E12E78" w:rsidRPr="00E12E78" w:rsidRDefault="00E12E78" w:rsidP="00E12E78"/>
    <w:p w14:paraId="37E19D3C" w14:textId="77777777" w:rsidR="00E12E78" w:rsidRDefault="00E12E78" w:rsidP="00E12E78">
      <w:pPr>
        <w:rPr>
          <w:noProof/>
        </w:rPr>
      </w:pPr>
    </w:p>
    <w:p w14:paraId="406848CA" w14:textId="7BBD3F47" w:rsidR="00E12E78" w:rsidRDefault="00E12E78" w:rsidP="00E12E78">
      <w:pPr>
        <w:tabs>
          <w:tab w:val="left" w:pos="7125"/>
        </w:tabs>
      </w:pPr>
      <w:r>
        <w:tab/>
      </w:r>
    </w:p>
    <w:p w14:paraId="5265B537" w14:textId="77777777" w:rsidR="00E12E78" w:rsidRDefault="00E12E78" w:rsidP="00E12E78">
      <w:pPr>
        <w:tabs>
          <w:tab w:val="left" w:pos="7125"/>
        </w:tabs>
      </w:pPr>
    </w:p>
    <w:p w14:paraId="6A8A361E" w14:textId="6B3BA7C0" w:rsidR="00E12E78" w:rsidRPr="00E12E78" w:rsidRDefault="00E12E78" w:rsidP="00E12E78">
      <w:pPr>
        <w:tabs>
          <w:tab w:val="left" w:pos="7125"/>
        </w:tabs>
      </w:pPr>
      <w:r>
        <w:rPr>
          <w:noProof/>
        </w:rPr>
        <w:drawing>
          <wp:inline distT="0" distB="0" distL="0" distR="0" wp14:anchorId="6A9F69FB" wp14:editId="00B1BE7E">
            <wp:extent cx="5814204" cy="5769610"/>
            <wp:effectExtent l="0" t="0" r="0" b="2540"/>
            <wp:docPr id="1402790221" name="Paveikslėlis 1" descr="Paveikslėlis, kuriame yra žemėlapis, tekstas, atlas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790221" name="Paveikslėlis 1" descr="Paveikslėlis, kuriame yra žemėlapis, tekstas, atlas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5079" cy="5770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12E78" w:rsidRPr="00E12E78" w:rsidSect="001101A4">
      <w:headerReference w:type="default" r:id="rId10"/>
      <w:pgSz w:w="11906" w:h="16838"/>
      <w:pgMar w:top="1134" w:right="567" w:bottom="1134" w:left="1701" w:header="397" w:footer="39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FC7653" w14:textId="77777777" w:rsidR="004C0102" w:rsidRDefault="004C0102" w:rsidP="001461A6">
      <w:pPr>
        <w:spacing w:after="0" w:line="240" w:lineRule="auto"/>
      </w:pPr>
      <w:r>
        <w:separator/>
      </w:r>
    </w:p>
  </w:endnote>
  <w:endnote w:type="continuationSeparator" w:id="0">
    <w:p w14:paraId="37D0FE76" w14:textId="77777777" w:rsidR="004C0102" w:rsidRDefault="004C0102" w:rsidP="001461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3A129D" w14:textId="77777777" w:rsidR="004C0102" w:rsidRDefault="004C0102" w:rsidP="001461A6">
      <w:pPr>
        <w:spacing w:after="0" w:line="240" w:lineRule="auto"/>
      </w:pPr>
      <w:r>
        <w:separator/>
      </w:r>
    </w:p>
  </w:footnote>
  <w:footnote w:type="continuationSeparator" w:id="0">
    <w:p w14:paraId="29CECAC0" w14:textId="77777777" w:rsidR="004C0102" w:rsidRDefault="004C0102" w:rsidP="001461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2761E5" w14:textId="77777777" w:rsidR="001101A4" w:rsidRDefault="001101A4">
    <w:pPr>
      <w:pStyle w:val="Antrats"/>
    </w:pPr>
  </w:p>
  <w:p w14:paraId="1C71CD00" w14:textId="5F7D5DF4" w:rsidR="001101A4" w:rsidRDefault="001101A4">
    <w:pPr>
      <w:pStyle w:val="Antrats"/>
    </w:pPr>
    <w:r>
      <w:t xml:space="preserve">                                                                                                                                           Versija Nr. 1</w:t>
    </w:r>
  </w:p>
  <w:p w14:paraId="3FE5E8FD" w14:textId="205A49D7" w:rsidR="00DA2CD0" w:rsidRPr="00DA2CD0" w:rsidRDefault="00DA2CD0" w:rsidP="00DA2CD0">
    <w:pPr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6DC4"/>
    <w:rsid w:val="0008548F"/>
    <w:rsid w:val="001101A4"/>
    <w:rsid w:val="001461A6"/>
    <w:rsid w:val="0015684D"/>
    <w:rsid w:val="001E2CBA"/>
    <w:rsid w:val="002516C4"/>
    <w:rsid w:val="0032592E"/>
    <w:rsid w:val="00420280"/>
    <w:rsid w:val="004C0102"/>
    <w:rsid w:val="004E6921"/>
    <w:rsid w:val="0055422B"/>
    <w:rsid w:val="00676DC4"/>
    <w:rsid w:val="0072040D"/>
    <w:rsid w:val="009027DE"/>
    <w:rsid w:val="0095479E"/>
    <w:rsid w:val="009C7606"/>
    <w:rsid w:val="00A764DF"/>
    <w:rsid w:val="00B85CB9"/>
    <w:rsid w:val="00D70586"/>
    <w:rsid w:val="00DA2CD0"/>
    <w:rsid w:val="00E12E78"/>
    <w:rsid w:val="00F45DA0"/>
    <w:rsid w:val="00F66A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4046D1F"/>
  <w15:chartTrackingRefBased/>
  <w15:docId w15:val="{CAC0B752-9176-4689-9E1D-7000A7F287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sz w:val="24"/>
        <w:szCs w:val="24"/>
        <w:lang w:val="lt-LT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rsid w:val="00676DC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unhideWhenUsed/>
    <w:rsid w:val="00676DC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unhideWhenUsed/>
    <w:qFormat/>
    <w:rsid w:val="00676DC4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676DC4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676DC4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676DC4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676DC4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676DC4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676DC4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676DC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rsid w:val="00676DC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rsid w:val="00676DC4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676DC4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676DC4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676DC4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676DC4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676DC4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676DC4"/>
    <w:rPr>
      <w:rFonts w:asciiTheme="minorHAnsi" w:eastAsiaTheme="majorEastAsia" w:hAnsiTheme="minorHAnsi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676DC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676DC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676DC4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676DC4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676DC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676DC4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676DC4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676DC4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676DC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676DC4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676DC4"/>
    <w:rPr>
      <w:b/>
      <w:bCs/>
      <w:smallCaps/>
      <w:color w:val="0F4761" w:themeColor="accent1" w:themeShade="BF"/>
      <w:spacing w:val="5"/>
    </w:rPr>
  </w:style>
  <w:style w:type="paragraph" w:styleId="Antrats">
    <w:name w:val="header"/>
    <w:basedOn w:val="prastasis"/>
    <w:link w:val="AntratsDiagrama"/>
    <w:uiPriority w:val="99"/>
    <w:unhideWhenUsed/>
    <w:rsid w:val="001461A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1461A6"/>
  </w:style>
  <w:style w:type="paragraph" w:styleId="Porat">
    <w:name w:val="footer"/>
    <w:basedOn w:val="prastasis"/>
    <w:link w:val="PoratDiagrama"/>
    <w:uiPriority w:val="99"/>
    <w:unhideWhenUsed/>
    <w:rsid w:val="001461A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1461A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121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Sigita Gasiūnienė</dc:creator>
  <cp:keywords/>
  <dc:description/>
  <cp:lastModifiedBy>Dalia Bulovienė</cp:lastModifiedBy>
  <cp:revision>2</cp:revision>
  <dcterms:created xsi:type="dcterms:W3CDTF">2026-07-16T05:10:00Z</dcterms:created>
  <dcterms:modified xsi:type="dcterms:W3CDTF">2026-07-16T05:10:00Z</dcterms:modified>
</cp:coreProperties>
</file>